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1DE7D5" w14:textId="77777777" w:rsidR="0080507C" w:rsidRDefault="0080507C">
      <w:r>
        <w:rPr>
          <w:b/>
        </w:rPr>
        <w:t>Statement of Irving Newton</w:t>
      </w:r>
      <w:r>
        <w:rPr>
          <w:rStyle w:val="HTMLMarkup"/>
          <w:color w:val="auto"/>
        </w:rPr>
        <w:t>&lt;/DIV&gt;</w:t>
      </w:r>
      <w:r w:rsidR="004C0606">
        <w:rPr>
          <w:rStyle w:val="FootnoteReference"/>
        </w:rPr>
        <w:footnoteReference w:id="1"/>
      </w:r>
      <w:r>
        <w:rPr>
          <w:rStyle w:val="HTMLMarkup"/>
          <w:color w:val="auto"/>
        </w:rPr>
        <w:t>&lt;DIV align=center&gt;</w:t>
      </w:r>
      <w:r>
        <w:rPr>
          <w:b/>
        </w:rPr>
        <w:br/>
      </w:r>
      <w:r>
        <w:rPr>
          <w:rStyle w:val="HTMLMarkup"/>
          <w:color w:val="auto"/>
        </w:rPr>
        <w:t>&lt;/DIV&gt;&lt;DIV align=left&gt;</w:t>
      </w:r>
    </w:p>
    <w:p w14:paraId="6353A73A" w14:textId="77777777" w:rsidR="0080507C" w:rsidRDefault="0080507C">
      <w:r>
        <w:t>I was asked to provide this statement, by Lt. Col. Joseph V. Rogan who advised me, he was assisting in an investigation at the behest of the Secretary of the Air Force, for the GAO, to look into facts concerning what has become to be known as "The Roswell Incident".</w:t>
      </w:r>
      <w:r>
        <w:rPr>
          <w:rStyle w:val="HTMLMarkup"/>
          <w:color w:val="auto"/>
        </w:rPr>
        <w:t>&lt;/DIV&gt;</w:t>
      </w:r>
      <w:r>
        <w:t xml:space="preserve"> </w:t>
      </w:r>
      <w:r>
        <w:rPr>
          <w:rStyle w:val="HTMLMarkup"/>
          <w:color w:val="auto"/>
        </w:rPr>
        <w:t>&lt;DIV align=left&gt;</w:t>
      </w:r>
      <w:r>
        <w:t xml:space="preserve">  As I recall it was July 1947, I was then a Warrant Officer with seven years service.  I was the only weather forecaster on duty in the Fort Worth base weather and flight service </w:t>
      </w:r>
      <w:proofErr w:type="spellStart"/>
      <w:r>
        <w:t>center</w:t>
      </w:r>
      <w:proofErr w:type="spellEnd"/>
      <w:r>
        <w:t xml:space="preserve">.  The base weather covered only the base; the flight service </w:t>
      </w:r>
      <w:proofErr w:type="spellStart"/>
      <w:r>
        <w:t>center</w:t>
      </w:r>
      <w:proofErr w:type="spellEnd"/>
      <w:r>
        <w:t xml:space="preserve"> covered most of the southwest states.  I received a call from some one in General Ramey's office </w:t>
      </w:r>
      <w:proofErr w:type="gramStart"/>
      <w:r>
        <w:t>who</w:t>
      </w:r>
      <w:proofErr w:type="gramEnd"/>
      <w:r>
        <w:t xml:space="preserve"> asked that I go to the General's office.  I informed him that I was the only forecaster on duty and could not leave.  Several minutes later General Ramey Himself called and said "get your ass over here.  If you don't have </w:t>
      </w:r>
      <w:proofErr w:type="gramStart"/>
      <w:r>
        <w:t>a car take</w:t>
      </w:r>
      <w:proofErr w:type="gramEnd"/>
      <w:r>
        <w:t xml:space="preserve"> the first one with a key".</w:t>
      </w:r>
      <w:r>
        <w:rPr>
          <w:rStyle w:val="HTMLMarkup"/>
          <w:color w:val="auto"/>
        </w:rPr>
        <w:t>&lt;/DIV&gt;</w:t>
      </w:r>
      <w:r>
        <w:t xml:space="preserve"> </w:t>
      </w:r>
      <w:r>
        <w:rPr>
          <w:rStyle w:val="HTMLMarkup"/>
          <w:color w:val="auto"/>
        </w:rPr>
        <w:t>&lt;DIV align=left&gt;</w:t>
      </w:r>
      <w:r>
        <w:t xml:space="preserve">  </w:t>
      </w:r>
      <w:proofErr w:type="gramStart"/>
      <w:r>
        <w:t>I was met at the General's office by a Lt. Col. or Col. who told me that some one had found a flying saucer in New Mexico and they had it in the General's Office</w:t>
      </w:r>
      <w:proofErr w:type="gramEnd"/>
      <w:r>
        <w:t>.  And that a flight had been set up to send it to Wright Patterson AFB, OH</w:t>
      </w:r>
      <w:proofErr w:type="gramStart"/>
      <w:r>
        <w:t>.,</w:t>
      </w:r>
      <w:proofErr w:type="gramEnd"/>
      <w:r>
        <w:t xml:space="preserve"> but the General suspicioned that it might be meteorological equipment or something of that nature and wanted it examined by qualified meteorological personnel.</w:t>
      </w:r>
      <w:r>
        <w:rPr>
          <w:rStyle w:val="HTMLMarkup"/>
          <w:color w:val="auto"/>
        </w:rPr>
        <w:t>&lt;/DIV&gt;</w:t>
      </w:r>
      <w:r>
        <w:t xml:space="preserve"> </w:t>
      </w:r>
      <w:r>
        <w:rPr>
          <w:rStyle w:val="HTMLMarkup"/>
          <w:color w:val="auto"/>
        </w:rPr>
        <w:t>&lt;DIV align=left&gt;</w:t>
      </w:r>
      <w:r>
        <w:t>  The Col. and I walked into the General's office where this supposed flying saucer was lying all over the floor.  As soon as I saw it, I giggled and asked if that was the flying saucer.  I was told it was.</w:t>
      </w:r>
      <w:r>
        <w:rPr>
          <w:rStyle w:val="HTMLMarkup"/>
          <w:color w:val="auto"/>
        </w:rPr>
        <w:t>&lt;/DIV&gt;</w:t>
      </w:r>
      <w:r>
        <w:t xml:space="preserve"> </w:t>
      </w:r>
      <w:r>
        <w:rPr>
          <w:rStyle w:val="HTMLMarkup"/>
          <w:color w:val="auto"/>
        </w:rPr>
        <w:t>&lt;DIV align=left&gt;</w:t>
      </w:r>
      <w:r>
        <w:t>  Several people were in the room when I went in, among them, General Ramey, a couple of press people, a Major, I learned to be Major Marcel and some other folks.  Some introduced Major Marcel as the person who found this material.</w:t>
      </w:r>
      <w:r>
        <w:rPr>
          <w:rStyle w:val="HTMLMarkup"/>
          <w:color w:val="auto"/>
        </w:rPr>
        <w:t>&lt;/DIV&gt;</w:t>
      </w:r>
      <w:r>
        <w:t xml:space="preserve"> </w:t>
      </w:r>
      <w:r>
        <w:rPr>
          <w:rStyle w:val="HTMLMarkup"/>
          <w:color w:val="auto"/>
        </w:rPr>
        <w:t>&lt;DIV align=left&gt;</w:t>
      </w:r>
      <w:r>
        <w:t xml:space="preserve">  I told them that this was a balloon and a RAWIN.  I believed this because I had seen many of these before.  They were normally launched by a special crew and followed by a ground radar unit.  They provided a higher altitude winds aloft.  We did not use them at Fort Worth.  However, I was familiar with them because we used them and their products on various projects in which I was involved.  These were used mostly on special projects and overseas.  The balloon was made out of a rubber type expandable material and when launched was about six to eight feet across.  When the balloons got to altitude they expanded to twenty feet or more.  </w:t>
      </w:r>
      <w:proofErr w:type="gramStart"/>
      <w:r>
        <w:t>the</w:t>
      </w:r>
      <w:proofErr w:type="gramEnd"/>
      <w:r>
        <w:t xml:space="preserve"> target was used for radar reflections and I believe each leg of the target was approximately 48 inches.  It resembled a child's Jack (like a child's ball and jacks set) with a metallic material between the legs.  The legs were made of material appearing to be like balsa wood kite sticks but much tougher.</w:t>
      </w:r>
      <w:r>
        <w:rPr>
          <w:rStyle w:val="HTMLMarkup"/>
          <w:color w:val="auto"/>
        </w:rPr>
        <w:t>&lt;/DIV&gt;</w:t>
      </w:r>
      <w:r>
        <w:t xml:space="preserve"> </w:t>
      </w:r>
      <w:r>
        <w:rPr>
          <w:rStyle w:val="HTMLMarkup"/>
          <w:color w:val="auto"/>
        </w:rPr>
        <w:t>&lt;DIV align=left&gt;</w:t>
      </w:r>
      <w:r>
        <w:t xml:space="preserve">  While I was examining the debris, Major Marcel was picking up pieces of the target sticks and trying to convince me that some notations on the sticks were alien writings.  There were figures on the sticks lavender or pink in </w:t>
      </w:r>
      <w:proofErr w:type="spellStart"/>
      <w:r>
        <w:t>color</w:t>
      </w:r>
      <w:proofErr w:type="spellEnd"/>
      <w:r>
        <w:t>, appeared to be weather faded markings with no rhyme or reason.  He did not convince me these were alien writings.</w:t>
      </w:r>
      <w:r>
        <w:rPr>
          <w:rStyle w:val="HTMLMarkup"/>
          <w:color w:val="auto"/>
        </w:rPr>
        <w:t>&lt;/DIV&gt;</w:t>
      </w:r>
      <w:r>
        <w:t xml:space="preserve"> </w:t>
      </w:r>
      <w:r>
        <w:rPr>
          <w:rStyle w:val="HTMLMarkup"/>
          <w:color w:val="auto"/>
        </w:rPr>
        <w:t>&lt;DIV align=left&gt;</w:t>
      </w:r>
      <w:r>
        <w:t xml:space="preserve">  I was convinced at the time that </w:t>
      </w:r>
      <w:proofErr w:type="gramStart"/>
      <w:r>
        <w:t>this was a balloon with a RAWIN target and remain</w:t>
      </w:r>
      <w:proofErr w:type="gramEnd"/>
      <w:r>
        <w:t xml:space="preserve"> convinced.</w:t>
      </w:r>
      <w:r>
        <w:rPr>
          <w:rStyle w:val="HTMLMarkup"/>
          <w:color w:val="auto"/>
        </w:rPr>
        <w:t>&lt;/DIV&gt;</w:t>
      </w:r>
      <w:r>
        <w:t xml:space="preserve"> </w:t>
      </w:r>
      <w:r>
        <w:rPr>
          <w:rStyle w:val="HTMLMarkup"/>
          <w:color w:val="auto"/>
        </w:rPr>
        <w:t>&lt;DIV align=left&gt;</w:t>
      </w:r>
      <w:r>
        <w:t>  I remember hearing the General tell someone to cancel the flight, the flight to Wright Patterson.</w:t>
      </w:r>
      <w:r>
        <w:rPr>
          <w:rStyle w:val="HTMLMarkup"/>
          <w:color w:val="auto"/>
        </w:rPr>
        <w:t>&lt;/DIV&gt;</w:t>
      </w:r>
      <w:r>
        <w:t xml:space="preserve"> </w:t>
      </w:r>
      <w:r>
        <w:rPr>
          <w:rStyle w:val="HTMLMarkup"/>
          <w:color w:val="auto"/>
        </w:rPr>
        <w:t>&lt;DIV align=left&gt;</w:t>
      </w:r>
      <w:r>
        <w:t xml:space="preserve">  While in the office several pictures were taken of Major Marcel, General Ramey, </w:t>
      </w:r>
      <w:proofErr w:type="gramStart"/>
      <w:r>
        <w:t>myself and others</w:t>
      </w:r>
      <w:proofErr w:type="gramEnd"/>
      <w:r>
        <w:t>.</w:t>
      </w:r>
      <w:r>
        <w:rPr>
          <w:rStyle w:val="HTMLMarkup"/>
          <w:color w:val="auto"/>
        </w:rPr>
        <w:t>&lt;/DIV&gt;</w:t>
      </w:r>
      <w:r>
        <w:t xml:space="preserve"> </w:t>
      </w:r>
      <w:r>
        <w:rPr>
          <w:rStyle w:val="HTMLMarkup"/>
          <w:color w:val="auto"/>
        </w:rPr>
        <w:t>&lt;DIV align=left&gt;</w:t>
      </w:r>
      <w:r>
        <w:t>  I was dismissed and went to my office to resume my normal duties.</w:t>
      </w:r>
      <w:r>
        <w:rPr>
          <w:rStyle w:val="HTMLMarkup"/>
          <w:color w:val="auto"/>
        </w:rPr>
        <w:t>&lt;/DIV&gt;</w:t>
      </w:r>
      <w:r>
        <w:t xml:space="preserve"> </w:t>
      </w:r>
      <w:r>
        <w:rPr>
          <w:rStyle w:val="HTMLMarkup"/>
          <w:color w:val="auto"/>
        </w:rPr>
        <w:t>&lt;DIV align=left&gt;</w:t>
      </w:r>
      <w:r>
        <w:t>  During the ensuing years I have been interviewed by many authors, I have been quoted and misquoted.  The facts remain as indicated above.  I was not influenced during the original interview, nor today, to provide anything but what I know to be true, that is, the material I saw in General Ramey's office as the remains of a balloon and a RAWIN target.</w:t>
      </w:r>
      <w:r>
        <w:rPr>
          <w:rStyle w:val="HTMLMarkup"/>
          <w:color w:val="auto"/>
        </w:rPr>
        <w:t>&lt;/DIV&gt;</w:t>
      </w:r>
      <w:r>
        <w:t xml:space="preserve"> </w:t>
      </w:r>
      <w:r>
        <w:rPr>
          <w:rStyle w:val="HTMLMarkup"/>
          <w:color w:val="auto"/>
        </w:rPr>
        <w:t>&lt;DIV align=left&gt;</w:t>
      </w:r>
      <w:r>
        <w:br/>
      </w:r>
      <w:r>
        <w:rPr>
          <w:rStyle w:val="HTMLMarkup"/>
          <w:color w:val="auto"/>
        </w:rPr>
        <w:t>&lt;/DIV&gt;&lt;DIV align=left&gt;</w:t>
      </w:r>
      <w:r>
        <w:br/>
      </w:r>
      <w:r>
        <w:rPr>
          <w:rStyle w:val="HTMLMarkup"/>
          <w:color w:val="auto"/>
        </w:rPr>
        <w:t>&lt;/DIV&gt;&lt;DIV align=left&gt;</w:t>
      </w:r>
      <w:r>
        <w:t>Signed:  Irving Newton</w:t>
      </w:r>
      <w:r>
        <w:rPr>
          <w:rStyle w:val="HTMLMarkup"/>
          <w:color w:val="auto"/>
        </w:rPr>
        <w:t>&lt;/DIV&gt;</w:t>
      </w:r>
      <w:r>
        <w:t xml:space="preserve"> </w:t>
      </w:r>
      <w:r>
        <w:rPr>
          <w:rStyle w:val="HTMLMarkup"/>
          <w:color w:val="auto"/>
        </w:rPr>
        <w:t>&lt;DIV align=left&gt;</w:t>
      </w:r>
      <w:r>
        <w:br/>
      </w:r>
    </w:p>
    <w:p w14:paraId="1B43358A" w14:textId="77777777" w:rsidR="0080507C" w:rsidRDefault="0080507C">
      <w:r>
        <w:rPr>
          <w:rStyle w:val="HTMLMarkup"/>
          <w:color w:val="auto"/>
        </w:rPr>
        <w:lastRenderedPageBreak/>
        <w:t>&lt;/DIV&gt;&lt;DIV align=left&gt;</w:t>
      </w:r>
      <w:r>
        <w:t>Witnessed by:  [Signature illegible]</w:t>
      </w:r>
      <w:r>
        <w:rPr>
          <w:rStyle w:val="HTMLMarkup"/>
          <w:color w:val="auto"/>
        </w:rPr>
        <w:t>&lt;/DIV&gt;</w:t>
      </w:r>
      <w:r>
        <w:t xml:space="preserve"> </w:t>
      </w:r>
      <w:r>
        <w:rPr>
          <w:rStyle w:val="HTMLMarkup"/>
          <w:color w:val="auto"/>
        </w:rPr>
        <w:t>&lt;DIV align=left&gt;</w:t>
      </w:r>
      <w:r>
        <w:br/>
      </w:r>
    </w:p>
    <w:p w14:paraId="7C699DF6" w14:textId="77777777" w:rsidR="0080507C" w:rsidRDefault="0080507C">
      <w:r>
        <w:rPr>
          <w:rStyle w:val="HTMLMarkup"/>
          <w:color w:val="auto"/>
        </w:rPr>
        <w:t>&lt;/DIV&gt;&lt;DIV align=left&gt;</w:t>
      </w:r>
      <w:r>
        <w:t>Sub</w:t>
      </w:r>
      <w:r w:rsidR="00AF063A">
        <w:t>s</w:t>
      </w:r>
      <w:r>
        <w:t>cribed and sworn before me, a person authorized by law to administer oaths, this 21st day of July 1994</w:t>
      </w:r>
      <w:r>
        <w:rPr>
          <w:rStyle w:val="HTMLMarkup"/>
          <w:color w:val="auto"/>
        </w:rPr>
        <w:t>&lt;/DIV&gt;</w:t>
      </w:r>
      <w:r>
        <w:t xml:space="preserve"> </w:t>
      </w:r>
      <w:r>
        <w:rPr>
          <w:rStyle w:val="HTMLMarkup"/>
          <w:color w:val="auto"/>
        </w:rPr>
        <w:t>&lt;DIV align=left&gt;</w:t>
      </w:r>
      <w:r>
        <w:br/>
      </w:r>
    </w:p>
    <w:p w14:paraId="7ADDD45C" w14:textId="77777777" w:rsidR="0080507C" w:rsidRDefault="0080507C">
      <w:r>
        <w:rPr>
          <w:rStyle w:val="HTMLMarkup"/>
          <w:color w:val="auto"/>
        </w:rPr>
        <w:t>&lt;/DIV&gt;&lt;DIV align=left&gt;</w:t>
      </w:r>
      <w:r>
        <w:t>Person Administering Oath:  Joseph V. Rogan (signature)</w:t>
      </w:r>
      <w:r>
        <w:rPr>
          <w:rStyle w:val="HTMLMarkup"/>
          <w:color w:val="auto"/>
        </w:rPr>
        <w:t>&lt;/DIV&gt;</w:t>
      </w:r>
      <w:r>
        <w:t xml:space="preserve"> </w:t>
      </w:r>
      <w:r>
        <w:rPr>
          <w:rStyle w:val="HTMLMarkup"/>
          <w:color w:val="auto"/>
        </w:rPr>
        <w:t>&lt;DIV align=left&gt;</w:t>
      </w:r>
      <w:r>
        <w:br/>
      </w:r>
    </w:p>
    <w:p w14:paraId="2B28C024" w14:textId="77777777" w:rsidR="0080507C" w:rsidRDefault="0080507C">
      <w:r>
        <w:rPr>
          <w:rStyle w:val="HTMLMarkup"/>
          <w:color w:val="auto"/>
        </w:rPr>
        <w:t>&lt;/DIV&gt;&lt;DIV align=left&gt;</w:t>
      </w:r>
      <w:r>
        <w:t>Unit taking statem</w:t>
      </w:r>
      <w:bookmarkStart w:id="0" w:name="_GoBack"/>
      <w:bookmarkEnd w:id="0"/>
      <w:r>
        <w:t>ent:  AFOSI Detachment 409</w:t>
      </w:r>
      <w:r>
        <w:rPr>
          <w:rStyle w:val="HTMLMarkup"/>
          <w:color w:val="auto"/>
        </w:rPr>
        <w:t>&lt;/DIV&gt;</w:t>
      </w:r>
      <w:r>
        <w:t xml:space="preserve"> </w:t>
      </w:r>
      <w:r>
        <w:rPr>
          <w:rStyle w:val="HTMLMarkup"/>
          <w:color w:val="auto"/>
        </w:rPr>
        <w:t>&lt;DIV align=left&gt;</w:t>
      </w:r>
    </w:p>
    <w:sectPr w:rsidR="0080507C" w:rsidSect="004C0606">
      <w:pgSz w:w="11900" w:h="16840"/>
      <w:pgMar w:top="1136" w:right="1800" w:bottom="852" w:left="1800" w:header="709" w:footer="709" w:gutter="0"/>
      <w:cols w:space="70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9D9E57" w14:textId="77777777" w:rsidR="0080507C" w:rsidRDefault="0080507C" w:rsidP="004C0606">
      <w:r>
        <w:separator/>
      </w:r>
    </w:p>
  </w:endnote>
  <w:endnote w:type="continuationSeparator" w:id="0">
    <w:p w14:paraId="1FCC9587" w14:textId="77777777" w:rsidR="0080507C" w:rsidRDefault="0080507C" w:rsidP="004C0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5FDC26" w14:textId="77777777" w:rsidR="0080507C" w:rsidRDefault="0080507C" w:rsidP="004C0606">
      <w:r>
        <w:separator/>
      </w:r>
    </w:p>
  </w:footnote>
  <w:footnote w:type="continuationSeparator" w:id="0">
    <w:p w14:paraId="261C451F" w14:textId="77777777" w:rsidR="0080507C" w:rsidRDefault="0080507C" w:rsidP="004C0606">
      <w:r>
        <w:continuationSeparator/>
      </w:r>
    </w:p>
  </w:footnote>
  <w:footnote w:id="1">
    <w:p w14:paraId="564FB8D5" w14:textId="77777777" w:rsidR="004C0606" w:rsidRPr="004C0606" w:rsidRDefault="004C0606">
      <w:pPr>
        <w:pStyle w:val="FootnoteText"/>
        <w:rPr>
          <w:lang w:val="en-US"/>
        </w:rPr>
      </w:pPr>
      <w:r>
        <w:rPr>
          <w:rStyle w:val="FootnoteReference"/>
        </w:rPr>
        <w:footnoteRef/>
      </w:r>
      <w:r>
        <w:t xml:space="preserve"> </w:t>
      </w:r>
      <w:proofErr w:type="gramStart"/>
      <w:r w:rsidRPr="004C0606">
        <w:rPr>
          <w:sz w:val="16"/>
          <w:szCs w:val="16"/>
        </w:rPr>
        <w:t xml:space="preserve">Attachment 30, </w:t>
      </w:r>
      <w:r w:rsidRPr="004C0606">
        <w:rPr>
          <w:i/>
          <w:sz w:val="16"/>
          <w:szCs w:val="16"/>
        </w:rPr>
        <w:t>USAF Roswell Report -- Fact vs. Fiction in the New Mexico Desert</w:t>
      </w:r>
      <w:r w:rsidRPr="004C0606">
        <w:rPr>
          <w:sz w:val="16"/>
          <w:szCs w:val="16"/>
        </w:rPr>
        <w:t>, 1995.</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606"/>
    <w:rsid w:val="004C0606"/>
    <w:rsid w:val="0080507C"/>
    <w:rsid w:val="00AF063A"/>
    <w:rsid w:val="00BB132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C3812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MLMarkup">
    <w:name w:val="HTML Markup"/>
    <w:rPr>
      <w:vanish/>
      <w:color w:val="FF0000"/>
    </w:rPr>
  </w:style>
  <w:style w:type="paragraph" w:styleId="FootnoteText">
    <w:name w:val="footnote text"/>
    <w:basedOn w:val="Normal"/>
    <w:link w:val="FootnoteTextChar"/>
    <w:uiPriority w:val="99"/>
    <w:unhideWhenUsed/>
    <w:rsid w:val="004C0606"/>
    <w:rPr>
      <w:szCs w:val="24"/>
    </w:rPr>
  </w:style>
  <w:style w:type="character" w:customStyle="1" w:styleId="FootnoteTextChar">
    <w:name w:val="Footnote Text Char"/>
    <w:link w:val="FootnoteText"/>
    <w:uiPriority w:val="99"/>
    <w:rsid w:val="004C0606"/>
    <w:rPr>
      <w:sz w:val="24"/>
      <w:szCs w:val="24"/>
    </w:rPr>
  </w:style>
  <w:style w:type="character" w:styleId="FootnoteReference">
    <w:name w:val="footnote reference"/>
    <w:uiPriority w:val="99"/>
    <w:unhideWhenUsed/>
    <w:rsid w:val="004C0606"/>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MLMarkup">
    <w:name w:val="HTML Markup"/>
    <w:rPr>
      <w:vanish/>
      <w:color w:val="FF0000"/>
    </w:rPr>
  </w:style>
  <w:style w:type="paragraph" w:styleId="FootnoteText">
    <w:name w:val="footnote text"/>
    <w:basedOn w:val="Normal"/>
    <w:link w:val="FootnoteTextChar"/>
    <w:uiPriority w:val="99"/>
    <w:unhideWhenUsed/>
    <w:rsid w:val="004C0606"/>
    <w:rPr>
      <w:szCs w:val="24"/>
    </w:rPr>
  </w:style>
  <w:style w:type="character" w:customStyle="1" w:styleId="FootnoteTextChar">
    <w:name w:val="Footnote Text Char"/>
    <w:link w:val="FootnoteText"/>
    <w:uiPriority w:val="99"/>
    <w:rsid w:val="004C0606"/>
    <w:rPr>
      <w:sz w:val="24"/>
      <w:szCs w:val="24"/>
    </w:rPr>
  </w:style>
  <w:style w:type="character" w:styleId="FootnoteReference">
    <w:name w:val="footnote reference"/>
    <w:uiPriority w:val="99"/>
    <w:unhideWhenUsed/>
    <w:rsid w:val="004C06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15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687</Words>
  <Characters>3917</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Statement of Irving Newton </vt:lpstr>
    </vt:vector>
  </TitlesOfParts>
  <Company/>
  <LinksUpToDate>false</LinksUpToDate>
  <CharactersWithSpaces>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Irving Newton </dc:title>
  <dc:subject/>
  <dc:creator>Any User</dc:creator>
  <cp:keywords/>
  <cp:lastModifiedBy>Any User</cp:lastModifiedBy>
  <cp:revision>3</cp:revision>
  <dcterms:created xsi:type="dcterms:W3CDTF">2015-01-25T00:09:00Z</dcterms:created>
  <dcterms:modified xsi:type="dcterms:W3CDTF">2015-01-25T01:47:00Z</dcterms:modified>
</cp:coreProperties>
</file>